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ECEE" w14:textId="1DF40487" w:rsidR="00F55DE6" w:rsidRPr="0056287C" w:rsidRDefault="001F6D2C">
      <w:pPr>
        <w:pStyle w:val="Standard"/>
        <w:jc w:val="center"/>
        <w:rPr>
          <w:b/>
          <w:color w:val="00B050"/>
          <w:sz w:val="56"/>
          <w:szCs w:val="56"/>
          <w:u w:val="single"/>
        </w:rPr>
      </w:pPr>
      <w:r w:rsidRPr="0056287C">
        <w:rPr>
          <w:b/>
          <w:color w:val="00B050"/>
          <w:sz w:val="56"/>
          <w:szCs w:val="56"/>
          <w:u w:val="single"/>
        </w:rPr>
        <w:t xml:space="preserve">ORGANIGRAMME </w:t>
      </w:r>
      <w:r w:rsidR="00E9139C" w:rsidRPr="0056287C">
        <w:rPr>
          <w:b/>
          <w:color w:val="00B050"/>
          <w:sz w:val="56"/>
          <w:szCs w:val="56"/>
          <w:u w:val="single"/>
        </w:rPr>
        <w:t>20</w:t>
      </w:r>
      <w:r w:rsidR="00DD2142" w:rsidRPr="0056287C">
        <w:rPr>
          <w:b/>
          <w:color w:val="00B050"/>
          <w:sz w:val="56"/>
          <w:szCs w:val="56"/>
          <w:u w:val="single"/>
        </w:rPr>
        <w:t>2</w:t>
      </w:r>
      <w:r w:rsidR="00116E79" w:rsidRPr="0056287C">
        <w:rPr>
          <w:b/>
          <w:color w:val="00B050"/>
          <w:sz w:val="56"/>
          <w:szCs w:val="56"/>
          <w:u w:val="single"/>
        </w:rPr>
        <w:t>4</w:t>
      </w:r>
      <w:r w:rsidR="00CA7235" w:rsidRPr="0056287C">
        <w:rPr>
          <w:b/>
          <w:color w:val="00B050"/>
          <w:sz w:val="56"/>
          <w:szCs w:val="56"/>
          <w:u w:val="single"/>
        </w:rPr>
        <w:t xml:space="preserve"> du CLUB </w:t>
      </w:r>
      <w:r w:rsidRPr="0056287C">
        <w:rPr>
          <w:b/>
          <w:color w:val="00B050"/>
          <w:sz w:val="56"/>
          <w:szCs w:val="56"/>
          <w:u w:val="single"/>
        </w:rPr>
        <w:t xml:space="preserve">HORIZON MONTLUÇON </w:t>
      </w:r>
    </w:p>
    <w:p w14:paraId="0BDBE2B5" w14:textId="77777777" w:rsidR="0056287C" w:rsidRPr="00CA7235" w:rsidRDefault="0056287C">
      <w:pPr>
        <w:pStyle w:val="Standard"/>
        <w:jc w:val="center"/>
        <w:rPr>
          <w:sz w:val="52"/>
          <w:szCs w:val="52"/>
        </w:rPr>
      </w:pPr>
    </w:p>
    <w:p w14:paraId="7440ECEF" w14:textId="77777777" w:rsidR="00F55DE6" w:rsidRDefault="00F55DE6">
      <w:pPr>
        <w:pStyle w:val="Standard"/>
        <w:jc w:val="center"/>
      </w:pPr>
    </w:p>
    <w:p w14:paraId="7440ECF0" w14:textId="77777777" w:rsidR="00F55DE6" w:rsidRPr="0056287C" w:rsidRDefault="001F6D2C">
      <w:pPr>
        <w:pStyle w:val="Standard"/>
        <w:rPr>
          <w:sz w:val="36"/>
          <w:szCs w:val="36"/>
        </w:rPr>
      </w:pPr>
      <w:r w:rsidRPr="0056287C">
        <w:rPr>
          <w:b/>
          <w:sz w:val="36"/>
          <w:szCs w:val="36"/>
          <w:u w:val="single"/>
        </w:rPr>
        <w:t>BUREAU</w:t>
      </w:r>
      <w:r w:rsidRPr="0056287C">
        <w:rPr>
          <w:b/>
          <w:sz w:val="36"/>
          <w:szCs w:val="36"/>
        </w:rPr>
        <w:tab/>
      </w:r>
      <w:r w:rsidRPr="0056287C">
        <w:rPr>
          <w:b/>
          <w:sz w:val="36"/>
          <w:szCs w:val="36"/>
        </w:rPr>
        <w:tab/>
      </w:r>
      <w:r w:rsidRPr="0056287C">
        <w:rPr>
          <w:b/>
          <w:sz w:val="36"/>
          <w:szCs w:val="36"/>
        </w:rPr>
        <w:tab/>
      </w:r>
      <w:r w:rsidRPr="0056287C">
        <w:rPr>
          <w:b/>
          <w:sz w:val="36"/>
          <w:szCs w:val="36"/>
        </w:rPr>
        <w:tab/>
      </w:r>
      <w:r w:rsidRPr="0056287C">
        <w:rPr>
          <w:b/>
          <w:sz w:val="36"/>
          <w:szCs w:val="36"/>
        </w:rPr>
        <w:tab/>
      </w:r>
      <w:r w:rsidRPr="0056287C">
        <w:rPr>
          <w:b/>
          <w:sz w:val="36"/>
          <w:szCs w:val="36"/>
        </w:rPr>
        <w:tab/>
      </w:r>
      <w:r w:rsidRPr="0056287C">
        <w:rPr>
          <w:b/>
          <w:sz w:val="36"/>
          <w:szCs w:val="36"/>
        </w:rPr>
        <w:tab/>
      </w:r>
      <w:r w:rsidRPr="0056287C">
        <w:rPr>
          <w:b/>
          <w:sz w:val="36"/>
          <w:szCs w:val="36"/>
          <w:u w:val="single"/>
        </w:rPr>
        <w:t>MEMBRES</w:t>
      </w:r>
    </w:p>
    <w:p w14:paraId="7440ECF1" w14:textId="77777777" w:rsidR="00F55DE6" w:rsidRDefault="001F6D2C">
      <w:pPr>
        <w:pStyle w:val="Standard"/>
      </w:pPr>
      <w:r>
        <w:rPr>
          <w:sz w:val="24"/>
          <w:szCs w:val="24"/>
        </w:rPr>
        <w:t>Président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Christophe Tonneau.</w:t>
      </w:r>
    </w:p>
    <w:p w14:paraId="7440ECF2" w14:textId="77777777" w:rsidR="00F55DE6" w:rsidRDefault="00CA7235">
      <w:pPr>
        <w:pStyle w:val="Standard"/>
      </w:pPr>
      <w:r>
        <w:rPr>
          <w:sz w:val="24"/>
          <w:szCs w:val="24"/>
        </w:rPr>
        <w:t>Vice président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Marc S</w:t>
      </w:r>
      <w:r w:rsidR="001F6D2C">
        <w:rPr>
          <w:sz w:val="24"/>
          <w:szCs w:val="24"/>
        </w:rPr>
        <w:t>aire.</w:t>
      </w:r>
    </w:p>
    <w:p w14:paraId="7440ECF3" w14:textId="28FD7630" w:rsidR="00F55DE6" w:rsidRDefault="007140EB">
      <w:pPr>
        <w:pStyle w:val="Standard"/>
        <w:rPr>
          <w:sz w:val="20"/>
          <w:szCs w:val="20"/>
        </w:rPr>
      </w:pPr>
      <w:r>
        <w:rPr>
          <w:sz w:val="24"/>
          <w:szCs w:val="24"/>
        </w:rPr>
        <w:t>Comptable</w:t>
      </w:r>
      <w:r w:rsidR="007E74A6">
        <w:rPr>
          <w:sz w:val="24"/>
          <w:szCs w:val="24"/>
        </w:rPr>
        <w:t xml:space="preserve"> club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18CA" w:rsidRPr="00B673C1">
        <w:rPr>
          <w:sz w:val="20"/>
          <w:szCs w:val="20"/>
        </w:rPr>
        <w:t xml:space="preserve">SECAC </w:t>
      </w:r>
      <w:r w:rsidR="00B673C1" w:rsidRPr="00B673C1">
        <w:rPr>
          <w:sz w:val="20"/>
          <w:szCs w:val="20"/>
        </w:rPr>
        <w:t>Expert-comptable</w:t>
      </w:r>
      <w:r w:rsidR="00AF18CA" w:rsidRPr="00B673C1">
        <w:rPr>
          <w:sz w:val="20"/>
          <w:szCs w:val="20"/>
        </w:rPr>
        <w:t>.</w:t>
      </w:r>
      <w:r w:rsidRPr="00B673C1">
        <w:rPr>
          <w:sz w:val="20"/>
          <w:szCs w:val="20"/>
        </w:rPr>
        <w:t xml:space="preserve"> (Anne Leroy)</w:t>
      </w:r>
    </w:p>
    <w:p w14:paraId="40A322AF" w14:textId="2C3DCBB6" w:rsidR="00B673C1" w:rsidRPr="00B673C1" w:rsidRDefault="00B673C1">
      <w:pPr>
        <w:pStyle w:val="Standard"/>
        <w:rPr>
          <w:sz w:val="20"/>
          <w:szCs w:val="20"/>
        </w:rPr>
      </w:pPr>
      <w:r w:rsidRPr="00507A85">
        <w:rPr>
          <w:sz w:val="24"/>
          <w:szCs w:val="24"/>
        </w:rPr>
        <w:t>Comptable section route :</w:t>
      </w:r>
      <w:r w:rsidRPr="00507A85">
        <w:rPr>
          <w:sz w:val="24"/>
          <w:szCs w:val="24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ATRIA </w:t>
      </w:r>
      <w:r w:rsidR="00507A85">
        <w:rPr>
          <w:sz w:val="20"/>
          <w:szCs w:val="20"/>
        </w:rPr>
        <w:t>expert-</w:t>
      </w:r>
      <w:r w:rsidR="005E15F0">
        <w:rPr>
          <w:sz w:val="20"/>
          <w:szCs w:val="20"/>
        </w:rPr>
        <w:t>comptable (</w:t>
      </w:r>
      <w:r w:rsidR="00507A85">
        <w:rPr>
          <w:sz w:val="20"/>
          <w:szCs w:val="20"/>
        </w:rPr>
        <w:t>C Besson)</w:t>
      </w:r>
    </w:p>
    <w:p w14:paraId="7440ECF4" w14:textId="47B164DD" w:rsidR="00F55DE6" w:rsidRDefault="007140EB">
      <w:pPr>
        <w:pStyle w:val="Standard"/>
      </w:pPr>
      <w:r>
        <w:rPr>
          <w:sz w:val="24"/>
          <w:szCs w:val="24"/>
        </w:rPr>
        <w:t>T</w:t>
      </w:r>
      <w:r w:rsidR="001F6D2C">
        <w:rPr>
          <w:sz w:val="24"/>
          <w:szCs w:val="24"/>
        </w:rPr>
        <w:t>résorier :</w:t>
      </w:r>
      <w:r w:rsidR="001F6D2C">
        <w:rPr>
          <w:sz w:val="24"/>
          <w:szCs w:val="24"/>
        </w:rPr>
        <w:tab/>
      </w:r>
      <w:r w:rsidR="001F6D2C">
        <w:rPr>
          <w:sz w:val="24"/>
          <w:szCs w:val="24"/>
        </w:rPr>
        <w:tab/>
      </w:r>
      <w:r w:rsidR="001F6D2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6D2C">
        <w:rPr>
          <w:sz w:val="24"/>
          <w:szCs w:val="24"/>
        </w:rPr>
        <w:tab/>
      </w:r>
      <w:r w:rsidR="001F6D2C">
        <w:rPr>
          <w:sz w:val="24"/>
          <w:szCs w:val="24"/>
        </w:rPr>
        <w:tab/>
      </w:r>
      <w:r w:rsidR="00507A85">
        <w:rPr>
          <w:sz w:val="24"/>
          <w:szCs w:val="24"/>
        </w:rPr>
        <w:tab/>
        <w:t>. Caroline</w:t>
      </w:r>
      <w:r>
        <w:rPr>
          <w:sz w:val="24"/>
          <w:szCs w:val="24"/>
        </w:rPr>
        <w:t xml:space="preserve"> </w:t>
      </w:r>
      <w:r w:rsidR="005E15F0">
        <w:t>Mery-Gannat.</w:t>
      </w:r>
    </w:p>
    <w:p w14:paraId="7440ECF5" w14:textId="13CF8A78" w:rsidR="00F55DE6" w:rsidRPr="007140EB" w:rsidRDefault="001F6D2C">
      <w:pPr>
        <w:pStyle w:val="Standard"/>
      </w:pPr>
      <w:r>
        <w:rPr>
          <w:sz w:val="24"/>
          <w:szCs w:val="24"/>
        </w:rPr>
        <w:t>Secrétaire FFC</w:t>
      </w:r>
      <w:r w:rsidR="00271C42">
        <w:rPr>
          <w:sz w:val="24"/>
          <w:szCs w:val="24"/>
        </w:rPr>
        <w:t xml:space="preserve"> et montage dossiers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Isabelle Dubuisson.</w:t>
      </w:r>
    </w:p>
    <w:p w14:paraId="7440ECF6" w14:textId="77777777" w:rsidR="001F6D2C" w:rsidRDefault="001F6D2C">
      <w:pPr>
        <w:pStyle w:val="Standard"/>
      </w:pPr>
      <w:r>
        <w:rPr>
          <w:sz w:val="24"/>
          <w:szCs w:val="24"/>
        </w:rPr>
        <w:t>Secrétaire UFOLEP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3816">
        <w:rPr>
          <w:sz w:val="24"/>
          <w:szCs w:val="24"/>
        </w:rPr>
        <w:t xml:space="preserve">Lionel </w:t>
      </w:r>
      <w:proofErr w:type="spellStart"/>
      <w:r w:rsidR="00B23816">
        <w:rPr>
          <w:sz w:val="24"/>
          <w:szCs w:val="24"/>
        </w:rPr>
        <w:t>Sérabian</w:t>
      </w:r>
      <w:proofErr w:type="spellEnd"/>
      <w:r w:rsidR="00B23816">
        <w:rPr>
          <w:sz w:val="24"/>
          <w:szCs w:val="24"/>
        </w:rPr>
        <w:t>.</w:t>
      </w:r>
    </w:p>
    <w:p w14:paraId="7440ECF8" w14:textId="7AFCF8A6" w:rsidR="00F55DE6" w:rsidRDefault="001F6D2C">
      <w:pPr>
        <w:pStyle w:val="Standard"/>
      </w:pPr>
      <w:r>
        <w:rPr>
          <w:sz w:val="24"/>
          <w:szCs w:val="24"/>
        </w:rPr>
        <w:t xml:space="preserve">Site </w:t>
      </w:r>
      <w:r w:rsidR="005E15F0">
        <w:rPr>
          <w:sz w:val="24"/>
          <w:szCs w:val="24"/>
        </w:rPr>
        <w:t>internet du</w:t>
      </w:r>
      <w:r w:rsidR="00F74AF8">
        <w:rPr>
          <w:sz w:val="24"/>
          <w:szCs w:val="24"/>
        </w:rPr>
        <w:t xml:space="preserve"> </w:t>
      </w:r>
      <w:proofErr w:type="gramStart"/>
      <w:r w:rsidR="00F74AF8">
        <w:rPr>
          <w:sz w:val="24"/>
          <w:szCs w:val="24"/>
        </w:rPr>
        <w:t>club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3816">
        <w:rPr>
          <w:sz w:val="24"/>
          <w:szCs w:val="24"/>
        </w:rPr>
        <w:t>Flora</w:t>
      </w:r>
      <w:r w:rsidR="00DC429D">
        <w:rPr>
          <w:sz w:val="24"/>
          <w:szCs w:val="24"/>
        </w:rPr>
        <w:t xml:space="preserve"> (pas au bureau)</w:t>
      </w:r>
    </w:p>
    <w:p w14:paraId="7440ECF9" w14:textId="77777777" w:rsidR="00F55DE6" w:rsidRDefault="001F6D2C">
      <w:pPr>
        <w:pStyle w:val="Standard"/>
      </w:pPr>
      <w:r>
        <w:rPr>
          <w:sz w:val="24"/>
          <w:szCs w:val="24"/>
        </w:rPr>
        <w:t>Gestion des vêtements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3816">
        <w:rPr>
          <w:sz w:val="24"/>
          <w:szCs w:val="24"/>
        </w:rPr>
        <w:t>Nicolas Santi</w:t>
      </w:r>
    </w:p>
    <w:p w14:paraId="7440ECFA" w14:textId="729D07C3" w:rsidR="00DD2142" w:rsidRPr="007140EB" w:rsidRDefault="001F6D2C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Section de </w:t>
      </w:r>
      <w:r w:rsidR="005E15F0">
        <w:rPr>
          <w:sz w:val="24"/>
          <w:szCs w:val="24"/>
        </w:rPr>
        <w:t>Trial,</w:t>
      </w:r>
      <w:r w:rsidR="00DC429D">
        <w:rPr>
          <w:sz w:val="24"/>
          <w:szCs w:val="24"/>
        </w:rPr>
        <w:t xml:space="preserve"> école de vélo</w:t>
      </w:r>
      <w:r w:rsidR="00F00B18">
        <w:rPr>
          <w:sz w:val="24"/>
          <w:szCs w:val="24"/>
        </w:rPr>
        <w:t>,</w:t>
      </w:r>
      <w:r w:rsidR="00296918">
        <w:rPr>
          <w:sz w:val="24"/>
          <w:szCs w:val="24"/>
        </w:rPr>
        <w:t xml:space="preserve"> DN </w:t>
      </w:r>
      <w:proofErr w:type="gramStart"/>
      <w:r w:rsidR="00296918">
        <w:rPr>
          <w:sz w:val="24"/>
          <w:szCs w:val="24"/>
        </w:rPr>
        <w:t>1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3816">
        <w:rPr>
          <w:sz w:val="24"/>
          <w:szCs w:val="24"/>
        </w:rPr>
        <w:t>Guillaume Lamy.</w:t>
      </w:r>
      <w:r w:rsidR="007140EB">
        <w:rPr>
          <w:sz w:val="24"/>
          <w:szCs w:val="24"/>
        </w:rPr>
        <w:t xml:space="preserve"> </w:t>
      </w:r>
    </w:p>
    <w:p w14:paraId="7440ECFB" w14:textId="600EE5D0" w:rsidR="00CA7235" w:rsidRDefault="00296918" w:rsidP="00296918">
      <w:pPr>
        <w:pStyle w:val="Standard"/>
        <w:ind w:left="5664" w:hanging="5664"/>
        <w:rPr>
          <w:sz w:val="20"/>
          <w:szCs w:val="20"/>
        </w:rPr>
      </w:pPr>
      <w:r>
        <w:rPr>
          <w:sz w:val="24"/>
          <w:szCs w:val="24"/>
        </w:rPr>
        <w:t xml:space="preserve">Section route et </w:t>
      </w:r>
      <w:r w:rsidR="005E15F0">
        <w:rPr>
          <w:sz w:val="24"/>
          <w:szCs w:val="24"/>
        </w:rPr>
        <w:t>DN :</w:t>
      </w:r>
      <w:r>
        <w:rPr>
          <w:sz w:val="24"/>
          <w:szCs w:val="24"/>
        </w:rPr>
        <w:tab/>
      </w:r>
      <w:r w:rsidRPr="00296918">
        <w:rPr>
          <w:sz w:val="20"/>
          <w:szCs w:val="20"/>
        </w:rPr>
        <w:t>Jean Philippe Duracka et Vogondy Nicolas</w:t>
      </w:r>
    </w:p>
    <w:p w14:paraId="7A93F404" w14:textId="27C8C60F" w:rsidR="00F00B18" w:rsidRPr="00F00B18" w:rsidRDefault="00F00B18" w:rsidP="00F00B18">
      <w:pPr>
        <w:pStyle w:val="Standard"/>
      </w:pPr>
      <w:r>
        <w:rPr>
          <w:sz w:val="24"/>
          <w:szCs w:val="24"/>
        </w:rPr>
        <w:t>Logistique route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Arnaud Bergeron</w:t>
      </w:r>
    </w:p>
    <w:p w14:paraId="7440ECFC" w14:textId="77777777" w:rsidR="00E9139C" w:rsidRDefault="007140EB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Logistique club</w:t>
      </w:r>
      <w:r w:rsidR="00E9139C">
        <w:rPr>
          <w:sz w:val="24"/>
          <w:szCs w:val="24"/>
        </w:rPr>
        <w:t> :</w:t>
      </w:r>
      <w:r w:rsidR="00E9139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Didier </w:t>
      </w:r>
      <w:proofErr w:type="spellStart"/>
      <w:r>
        <w:rPr>
          <w:sz w:val="24"/>
          <w:szCs w:val="24"/>
        </w:rPr>
        <w:t>Bénigaud</w:t>
      </w:r>
      <w:proofErr w:type="spellEnd"/>
      <w:r>
        <w:rPr>
          <w:sz w:val="24"/>
          <w:szCs w:val="24"/>
        </w:rPr>
        <w:t>.</w:t>
      </w:r>
      <w:r w:rsidR="00E9139C">
        <w:rPr>
          <w:sz w:val="24"/>
          <w:szCs w:val="24"/>
        </w:rPr>
        <w:tab/>
      </w:r>
      <w:r w:rsidR="00E9139C">
        <w:rPr>
          <w:sz w:val="24"/>
          <w:szCs w:val="24"/>
        </w:rPr>
        <w:tab/>
      </w:r>
    </w:p>
    <w:p w14:paraId="7440ECFD" w14:textId="6C2D1A5C" w:rsidR="00E9139C" w:rsidRPr="00E9139C" w:rsidRDefault="00B2381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Montage dossier</w:t>
      </w:r>
      <w:r w:rsidR="009F2F72">
        <w:rPr>
          <w:sz w:val="24"/>
          <w:szCs w:val="24"/>
        </w:rPr>
        <w:t xml:space="preserve"> et </w:t>
      </w:r>
      <w:r w:rsidR="0056287C">
        <w:rPr>
          <w:sz w:val="24"/>
          <w:szCs w:val="24"/>
        </w:rPr>
        <w:t>règlement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4229">
        <w:rPr>
          <w:sz w:val="24"/>
          <w:szCs w:val="24"/>
        </w:rPr>
        <w:t>Ludo Cointrel</w:t>
      </w:r>
      <w:r w:rsidR="00E9139C">
        <w:rPr>
          <w:sz w:val="24"/>
          <w:szCs w:val="24"/>
        </w:rPr>
        <w:tab/>
      </w:r>
    </w:p>
    <w:p w14:paraId="7440ECFE" w14:textId="77777777" w:rsidR="00F55DE6" w:rsidRDefault="007140EB">
      <w:pPr>
        <w:pStyle w:val="Standard"/>
      </w:pPr>
      <w:r>
        <w:rPr>
          <w:sz w:val="24"/>
          <w:szCs w:val="24"/>
        </w:rPr>
        <w:t>Parcours de VTT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6D2C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Théo </w:t>
      </w:r>
      <w:proofErr w:type="spellStart"/>
      <w:r>
        <w:rPr>
          <w:sz w:val="24"/>
          <w:szCs w:val="24"/>
        </w:rPr>
        <w:t>Dasilva</w:t>
      </w:r>
      <w:proofErr w:type="spellEnd"/>
    </w:p>
    <w:p w14:paraId="7440ECFF" w14:textId="77777777" w:rsidR="00F55DE6" w:rsidRDefault="007140EB">
      <w:pPr>
        <w:pStyle w:val="Standard"/>
      </w:pPr>
      <w:r>
        <w:rPr>
          <w:sz w:val="24"/>
          <w:szCs w:val="24"/>
        </w:rPr>
        <w:t>Barbecue club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6D2C">
        <w:rPr>
          <w:sz w:val="24"/>
          <w:szCs w:val="24"/>
        </w:rPr>
        <w:tab/>
        <w:t xml:space="preserve">Xavier </w:t>
      </w:r>
      <w:proofErr w:type="spellStart"/>
      <w:r w:rsidR="001F6D2C">
        <w:rPr>
          <w:sz w:val="24"/>
          <w:szCs w:val="24"/>
        </w:rPr>
        <w:t>Schuhler</w:t>
      </w:r>
      <w:proofErr w:type="spellEnd"/>
      <w:r w:rsidR="001F6D2C">
        <w:rPr>
          <w:sz w:val="24"/>
          <w:szCs w:val="24"/>
        </w:rPr>
        <w:t>.</w:t>
      </w:r>
    </w:p>
    <w:p w14:paraId="7440ED01" w14:textId="77777777" w:rsidR="00F55DE6" w:rsidRDefault="00F55DE6">
      <w:pPr>
        <w:pStyle w:val="Standard"/>
      </w:pPr>
    </w:p>
    <w:p w14:paraId="7440ED02" w14:textId="77777777" w:rsidR="00F55DE6" w:rsidRDefault="00F55DE6">
      <w:pPr>
        <w:pStyle w:val="Standard"/>
      </w:pPr>
    </w:p>
    <w:sectPr w:rsidR="00F55DE6" w:rsidSect="00F55DE6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DE6"/>
    <w:rsid w:val="00116E79"/>
    <w:rsid w:val="001F6D2C"/>
    <w:rsid w:val="00271C42"/>
    <w:rsid w:val="00296918"/>
    <w:rsid w:val="003B4229"/>
    <w:rsid w:val="00507A85"/>
    <w:rsid w:val="0056287C"/>
    <w:rsid w:val="005E15F0"/>
    <w:rsid w:val="006E66A4"/>
    <w:rsid w:val="007140EB"/>
    <w:rsid w:val="00765EB0"/>
    <w:rsid w:val="007E74A6"/>
    <w:rsid w:val="009247CB"/>
    <w:rsid w:val="009F2F72"/>
    <w:rsid w:val="00AF18CA"/>
    <w:rsid w:val="00AF5BC5"/>
    <w:rsid w:val="00B23816"/>
    <w:rsid w:val="00B673C1"/>
    <w:rsid w:val="00C962B4"/>
    <w:rsid w:val="00CA7235"/>
    <w:rsid w:val="00D315EF"/>
    <w:rsid w:val="00DC429D"/>
    <w:rsid w:val="00DD2142"/>
    <w:rsid w:val="00DE3A4E"/>
    <w:rsid w:val="00E9139C"/>
    <w:rsid w:val="00F00B18"/>
    <w:rsid w:val="00F30CF6"/>
    <w:rsid w:val="00F55DE6"/>
    <w:rsid w:val="00F7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ECEE"/>
  <w15:docId w15:val="{57C1C5A9-A3F7-4FE0-9C2F-AA815602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7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55DE6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paragraph" w:styleId="Titre">
    <w:name w:val="Title"/>
    <w:basedOn w:val="Standard"/>
    <w:next w:val="Corpsdetexte"/>
    <w:rsid w:val="00F55DE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sdetexte">
    <w:name w:val="Body Text"/>
    <w:basedOn w:val="Standard"/>
    <w:rsid w:val="00F55DE6"/>
    <w:pPr>
      <w:spacing w:after="120"/>
    </w:pPr>
  </w:style>
  <w:style w:type="paragraph" w:styleId="Liste">
    <w:name w:val="List"/>
    <w:basedOn w:val="Corpsdetexte"/>
    <w:rsid w:val="00F55DE6"/>
    <w:rPr>
      <w:rFonts w:cs="Mangal"/>
    </w:rPr>
  </w:style>
  <w:style w:type="paragraph" w:styleId="Lgende">
    <w:name w:val="caption"/>
    <w:basedOn w:val="Standard"/>
    <w:rsid w:val="00F55D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55DE6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christophe tonneau</cp:lastModifiedBy>
  <cp:revision>33</cp:revision>
  <cp:lastPrinted>2023-10-19T09:56:00Z</cp:lastPrinted>
  <dcterms:created xsi:type="dcterms:W3CDTF">2015-11-24T18:53:00Z</dcterms:created>
  <dcterms:modified xsi:type="dcterms:W3CDTF">2024-01-25T10:15:00Z</dcterms:modified>
</cp:coreProperties>
</file>